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2B69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Default="007938BF" w:rsidP="002B69C2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1DFB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1DFB">
        <w:rPr>
          <w:rFonts w:ascii="Times New Roman" w:eastAsia="Times New Roman" w:hAnsi="Times New Roman"/>
          <w:sz w:val="24"/>
          <w:szCs w:val="24"/>
          <w:lang w:eastAsia="ru-RU"/>
        </w:rPr>
        <w:t>12.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41DF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2B69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41DFB">
        <w:rPr>
          <w:rFonts w:ascii="Times New Roman" w:eastAsia="Times New Roman" w:hAnsi="Times New Roman"/>
          <w:sz w:val="24"/>
          <w:szCs w:val="24"/>
          <w:lang w:eastAsia="ru-RU"/>
        </w:rPr>
        <w:t>51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F555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4E7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благоустройства территории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 на 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системы благоустройства;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2259A8" w:rsidRPr="00B7482E" w:rsidRDefault="00B7482E" w:rsidP="00B7482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  <w:proofErr w:type="gram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E2B" w:rsidRPr="00B7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54E2B" w:rsidRPr="00CB190D" w:rsidRDefault="00B7482E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благоустройства.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4E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 октября 2003 года №131-ФЗ «Об общих принципах 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местного самоуправления в Российской Федерации»;</w:t>
            </w:r>
          </w:p>
          <w:p w:rsidR="003D28B5" w:rsidRPr="00B7482E" w:rsidRDefault="00B7482E" w:rsidP="00B7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Положениее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жилищного хозяйства муниципального образования"</w:t>
            </w:r>
          </w:p>
          <w:p w:rsidR="008B45AC" w:rsidRP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>
              <w:t xml:space="preserve">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Содержание жилого фонда, находящегося в муниципальной собственности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2: Развитие коммунального хозяйства МО «Фалилеевское сельское поселение»</w:t>
            </w:r>
          </w:p>
          <w:p w:rsidR="00CE3DBF" w:rsidRPr="00CE3DBF" w:rsidRDefault="00CE3DBF" w:rsidP="00CE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D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коммунального хозяйства муниципального образования"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3: Развитие благоустройства МО «Фалилеевское сельское поселение»</w:t>
            </w:r>
          </w:p>
          <w:p w:rsidR="00CE3DBF" w:rsidRPr="003D28B5" w:rsidRDefault="00CE3DBF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 по повышению благоустроенности муниципального образования"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7CF5" w:rsidRPr="00541DFB" w:rsidRDefault="004E7CF5" w:rsidP="004E7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Объем финансирования Программы на 2015-2016 годы </w:t>
            </w:r>
            <w:proofErr w:type="spellStart"/>
            <w:proofErr w:type="gramStart"/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>годы</w:t>
            </w:r>
            <w:proofErr w:type="spellEnd"/>
            <w:proofErr w:type="gramEnd"/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составляет </w:t>
            </w:r>
            <w:r w:rsidR="00541DFB" w:rsidRPr="00541DFB">
              <w:rPr>
                <w:rFonts w:ascii="Times New Roman CYR" w:hAnsi="Times New Roman CYR" w:cs="Times New Roman CYR"/>
                <w:sz w:val="24"/>
                <w:szCs w:val="24"/>
              </w:rPr>
              <w:t>1892,6</w:t>
            </w:r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 тыс. рублей, в том числе:</w:t>
            </w:r>
          </w:p>
          <w:p w:rsidR="003D28B5" w:rsidRPr="003D28B5" w:rsidRDefault="004E7CF5" w:rsidP="0054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DF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1DFB"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бюджет поселения </w:t>
            </w:r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r w:rsidR="00541DFB" w:rsidRPr="00541DFB">
              <w:rPr>
                <w:rFonts w:ascii="Times New Roman CYR" w:hAnsi="Times New Roman CYR" w:cs="Times New Roman CYR"/>
                <w:sz w:val="24"/>
                <w:szCs w:val="24"/>
              </w:rPr>
              <w:t xml:space="preserve">1892,6 </w:t>
            </w:r>
            <w:proofErr w:type="spellStart"/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>тыс</w:t>
            </w:r>
            <w:proofErr w:type="gramStart"/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>.р</w:t>
            </w:r>
            <w:proofErr w:type="gramEnd"/>
            <w:r w:rsidRPr="00541DFB">
              <w:rPr>
                <w:rFonts w:ascii="Times New Roman CYR" w:hAnsi="Times New Roman CYR" w:cs="Times New Roman CYR"/>
                <w:sz w:val="24"/>
                <w:szCs w:val="24"/>
              </w:rPr>
              <w:t>уб</w:t>
            </w:r>
            <w:proofErr w:type="spellEnd"/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 xml:space="preserve">4)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5) увеличение количества детских игровых площадок;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D28B5" w:rsidRPr="003D28B5" w:rsidRDefault="009561A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EE1">
              <w:rPr>
                <w:rFonts w:ascii="Times New Roman" w:hAnsi="Times New Roman"/>
                <w:lang w:eastAsia="ru-RU"/>
              </w:rPr>
              <w:t xml:space="preserve">6)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организация благоустройства и озеленения территории поселения,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вопросы благоустройства.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 w:rsidRPr="001B2A62">
        <w:rPr>
          <w:rFonts w:ascii="Times New Roman" w:hAnsi="Times New Roman"/>
          <w:sz w:val="24"/>
          <w:szCs w:val="24"/>
        </w:rPr>
        <w:t xml:space="preserve">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етей</w:t>
      </w:r>
      <w:proofErr w:type="spellEnd"/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Pr="001B2A62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4E7CF5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</w:t>
      </w:r>
      <w:r w:rsidR="009204EE">
        <w:rPr>
          <w:rFonts w:ascii="Times New Roman" w:hAnsi="Times New Roman"/>
          <w:sz w:val="24"/>
          <w:szCs w:val="24"/>
        </w:rPr>
        <w:t xml:space="preserve">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</w:t>
      </w:r>
      <w:proofErr w:type="spellStart"/>
      <w:r>
        <w:rPr>
          <w:rFonts w:ascii="Times New Roman" w:hAnsi="Times New Roman"/>
          <w:sz w:val="24"/>
          <w:szCs w:val="24"/>
        </w:rPr>
        <w:t>Фалилеево</w:t>
      </w:r>
      <w:proofErr w:type="spellEnd"/>
      <w:r>
        <w:rPr>
          <w:rFonts w:ascii="Times New Roman" w:hAnsi="Times New Roman"/>
          <w:sz w:val="24"/>
          <w:szCs w:val="24"/>
        </w:rPr>
        <w:t xml:space="preserve">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</w:t>
      </w:r>
      <w:r w:rsidRPr="00267EE1">
        <w:rPr>
          <w:rFonts w:ascii="Times New Roman" w:hAnsi="Times New Roman"/>
          <w:sz w:val="24"/>
          <w:szCs w:val="24"/>
        </w:rPr>
        <w:lastRenderedPageBreak/>
        <w:t>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Pr="00267EE1">
        <w:rPr>
          <w:rFonts w:ascii="Times New Roman" w:hAnsi="Times New Roman"/>
          <w:sz w:val="24"/>
          <w:szCs w:val="24"/>
        </w:rPr>
        <w:t>, совершенствование системы благоустройства; повышение уровня внешнего благоустройства и санитарного содержания поселения; активизация  работ по благоустройству территории в границах поселения; ремонт наружного освещения в деревнях.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проведения мероприятий, направленных на сферу благоустройства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организация освещения улиц;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привлечение жителей к участию в решении проблем благоустройства.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541DFB">
        <w:rPr>
          <w:rFonts w:ascii="Times New Roman" w:hAnsi="Times New Roman"/>
        </w:rPr>
        <w:t>программы</w:t>
      </w:r>
      <w:r w:rsidRPr="00541DFB">
        <w:rPr>
          <w:rFonts w:ascii="Times New Roman" w:hAnsi="Times New Roman"/>
        </w:rPr>
        <w:t xml:space="preserve"> </w:t>
      </w:r>
      <w:r w:rsidR="00541DFB" w:rsidRPr="00541DFB">
        <w:rPr>
          <w:rFonts w:ascii="Times New Roman" w:hAnsi="Times New Roman"/>
        </w:rPr>
        <w:t>1892,6</w:t>
      </w:r>
      <w:r w:rsidRPr="00541DFB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 и сфере благоустройства:</w:t>
      </w:r>
    </w:p>
    <w:p w:rsidR="004E7CF5" w:rsidRPr="004E7CF5" w:rsidRDefault="004E7CF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-мероприятия по ремонту  водопроводной системы  в рамках подпрограммы </w:t>
      </w:r>
      <w:r w:rsidRPr="004E7CF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Жилищно-коммунальное хозяйство МО </w:t>
      </w:r>
      <w:r w:rsidRPr="004E7CF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Фалилеевское сельское поселение</w:t>
      </w:r>
      <w:r w:rsidRPr="004E7CF5">
        <w:rPr>
          <w:rFonts w:ascii="Times New Roman" w:hAnsi="Times New Roman" w:cs="Times New Roman"/>
          <w:sz w:val="24"/>
          <w:szCs w:val="24"/>
        </w:rPr>
        <w:t>»»;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 xml:space="preserve">мероприятия по </w:t>
      </w:r>
      <w:r w:rsidR="00820CB9" w:rsidRPr="00820CB9">
        <w:rPr>
          <w:rFonts w:ascii="Times New Roman" w:hAnsi="Times New Roman"/>
          <w:sz w:val="24"/>
          <w:szCs w:val="24"/>
        </w:rPr>
        <w:t>Содержани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обслуживани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капитальн</w:t>
      </w:r>
      <w:r w:rsidR="00820CB9">
        <w:rPr>
          <w:rFonts w:ascii="Times New Roman" w:hAnsi="Times New Roman"/>
          <w:sz w:val="24"/>
          <w:szCs w:val="24"/>
        </w:rPr>
        <w:t>ому</w:t>
      </w:r>
      <w:r w:rsidR="00820CB9" w:rsidRPr="00820CB9">
        <w:rPr>
          <w:rFonts w:ascii="Times New Roman" w:hAnsi="Times New Roman"/>
          <w:sz w:val="24"/>
          <w:szCs w:val="24"/>
        </w:rPr>
        <w:t xml:space="preserve"> и текущ</w:t>
      </w:r>
      <w:r w:rsidR="00820CB9">
        <w:rPr>
          <w:rFonts w:ascii="Times New Roman" w:hAnsi="Times New Roman"/>
          <w:sz w:val="24"/>
          <w:szCs w:val="24"/>
        </w:rPr>
        <w:t>ему</w:t>
      </w:r>
      <w:r w:rsidR="00820CB9" w:rsidRPr="00820CB9">
        <w:rPr>
          <w:rFonts w:ascii="Times New Roman" w:hAnsi="Times New Roman"/>
          <w:sz w:val="24"/>
          <w:szCs w:val="24"/>
        </w:rPr>
        <w:t xml:space="preserve"> ремонт</w:t>
      </w:r>
      <w:r w:rsidR="00820CB9">
        <w:rPr>
          <w:rFonts w:ascii="Times New Roman" w:hAnsi="Times New Roman"/>
          <w:sz w:val="24"/>
          <w:szCs w:val="24"/>
        </w:rPr>
        <w:t>у</w:t>
      </w:r>
      <w:r w:rsidR="00820CB9" w:rsidRPr="00820CB9">
        <w:rPr>
          <w:rFonts w:ascii="Times New Roman" w:hAnsi="Times New Roman"/>
          <w:sz w:val="24"/>
          <w:szCs w:val="24"/>
        </w:rPr>
        <w:t xml:space="preserve"> объектов уличного освещения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озеленению территории муниципального образования;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поддержани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и улучшени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санитарного и эстетического состояния территории муниципального образования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содержанию мест захоронения муниципального образования;</w:t>
      </w:r>
    </w:p>
    <w:p w:rsidR="009561A5" w:rsidRPr="009E2C6A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 xml:space="preserve">образования Заказчиком данной </w:t>
      </w:r>
      <w:r w:rsidR="00820CB9">
        <w:rPr>
          <w:rFonts w:ascii="Times New Roman" w:hAnsi="Times New Roman"/>
        </w:rPr>
        <w:lastRenderedPageBreak/>
        <w:t>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5. Финансовое обеспечение реализации Программы</w:t>
      </w:r>
    </w:p>
    <w:p w:rsidR="004E7CF5" w:rsidRPr="00541DFB" w:rsidRDefault="009561A5" w:rsidP="004E7CF5">
      <w:pPr>
        <w:autoSpaceDE w:val="0"/>
        <w:autoSpaceDN w:val="0"/>
        <w:adjustRightInd w:val="0"/>
        <w:spacing w:after="60" w:line="276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 xml:space="preserve">граммы на проведение мероприятий за счет средств местного бюджета </w:t>
      </w:r>
      <w:r w:rsidR="003467AF">
        <w:rPr>
          <w:rFonts w:ascii="Times New Roman" w:hAnsi="Times New Roman"/>
        </w:rPr>
        <w:t>МО «Фалилеевское сельское поселение»</w:t>
      </w:r>
      <w:r w:rsidR="003467AF" w:rsidRPr="003467AF">
        <w:rPr>
          <w:rFonts w:ascii="Times New Roman" w:hAnsi="Times New Roman"/>
        </w:rPr>
        <w:t xml:space="preserve"> </w:t>
      </w:r>
      <w:r w:rsidRPr="00541DFB">
        <w:rPr>
          <w:rFonts w:ascii="Times New Roman" w:hAnsi="Times New Roman"/>
        </w:rPr>
        <w:t xml:space="preserve">составляет  </w:t>
      </w:r>
      <w:r w:rsidR="00541DFB" w:rsidRPr="00541DFB">
        <w:rPr>
          <w:rFonts w:ascii="Times New Roman CYR" w:hAnsi="Times New Roman CYR" w:cs="Times New Roman CYR"/>
          <w:i/>
          <w:iCs/>
          <w:sz w:val="24"/>
          <w:szCs w:val="24"/>
        </w:rPr>
        <w:t>1892,6</w:t>
      </w:r>
      <w:r w:rsidR="004E7CF5" w:rsidRPr="00541DFB">
        <w:rPr>
          <w:rFonts w:ascii="Times New Roman CYR" w:hAnsi="Times New Roman CYR" w:cs="Times New Roman CYR"/>
          <w:i/>
          <w:iCs/>
          <w:sz w:val="24"/>
          <w:szCs w:val="24"/>
        </w:rPr>
        <w:t xml:space="preserve"> тыс. рублей, в том числе: </w:t>
      </w:r>
    </w:p>
    <w:p w:rsidR="004E7CF5" w:rsidRPr="00541DFB" w:rsidRDefault="004E7CF5" w:rsidP="004E7CF5">
      <w:pPr>
        <w:autoSpaceDE w:val="0"/>
        <w:autoSpaceDN w:val="0"/>
        <w:adjustRightInd w:val="0"/>
        <w:spacing w:after="60" w:line="276" w:lineRule="auto"/>
        <w:ind w:firstLine="6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541DFB">
        <w:rPr>
          <w:rFonts w:ascii="Times New Roman CYR" w:hAnsi="Times New Roman CYR" w:cs="Times New Roman CYR"/>
          <w:i/>
          <w:iCs/>
          <w:sz w:val="24"/>
          <w:szCs w:val="24"/>
        </w:rPr>
        <w:t xml:space="preserve">в 2015 году  -      </w:t>
      </w:r>
      <w:r w:rsidR="00541DFB" w:rsidRPr="00541DFB">
        <w:rPr>
          <w:rFonts w:ascii="Times New Roman CYR" w:hAnsi="Times New Roman CYR" w:cs="Times New Roman CYR"/>
          <w:i/>
          <w:iCs/>
          <w:sz w:val="24"/>
          <w:szCs w:val="24"/>
        </w:rPr>
        <w:t>835,9</w:t>
      </w:r>
      <w:r w:rsidRPr="00541DFB">
        <w:rPr>
          <w:rFonts w:ascii="Times New Roman CYR" w:hAnsi="Times New Roman CYR" w:cs="Times New Roman CYR"/>
          <w:i/>
          <w:iCs/>
          <w:sz w:val="24"/>
          <w:szCs w:val="24"/>
        </w:rPr>
        <w:t xml:space="preserve"> тыс. руб.;</w:t>
      </w:r>
    </w:p>
    <w:p w:rsidR="004E7CF5" w:rsidRDefault="004E7CF5" w:rsidP="004E7CF5">
      <w:pPr>
        <w:autoSpaceDE w:val="0"/>
        <w:autoSpaceDN w:val="0"/>
        <w:adjustRightInd w:val="0"/>
        <w:spacing w:after="60" w:line="276" w:lineRule="auto"/>
        <w:ind w:firstLine="6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541DFB">
        <w:rPr>
          <w:rFonts w:ascii="Times New Roman CYR" w:hAnsi="Times New Roman CYR" w:cs="Times New Roman CYR"/>
          <w:i/>
          <w:iCs/>
          <w:sz w:val="24"/>
          <w:szCs w:val="24"/>
        </w:rPr>
        <w:t xml:space="preserve">в 2016 году  -      </w:t>
      </w:r>
      <w:r w:rsidR="00541DFB" w:rsidRPr="00541DFB">
        <w:rPr>
          <w:rFonts w:ascii="Times New Roman CYR" w:hAnsi="Times New Roman CYR" w:cs="Times New Roman CYR"/>
          <w:i/>
          <w:iCs/>
          <w:sz w:val="24"/>
          <w:szCs w:val="24"/>
        </w:rPr>
        <w:t xml:space="preserve">1056,7 </w:t>
      </w:r>
      <w:r w:rsidRPr="00541DFB">
        <w:rPr>
          <w:rFonts w:ascii="Times New Roman CYR" w:hAnsi="Times New Roman CYR" w:cs="Times New Roman CYR"/>
          <w:i/>
          <w:iCs/>
          <w:sz w:val="24"/>
          <w:szCs w:val="24"/>
        </w:rPr>
        <w:t>тыс. руб.;</w:t>
      </w:r>
    </w:p>
    <w:p w:rsidR="009561A5" w:rsidRPr="00267EE1" w:rsidRDefault="009561A5" w:rsidP="004E7CF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Оценка результативности Программы позволяет сформулировать следующие основные ожидаемые конечные результаты реализации Программы: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- организовано уличное освещение в </w:t>
      </w:r>
      <w:r w:rsidR="003467AF">
        <w:rPr>
          <w:rFonts w:ascii="Times New Roman" w:hAnsi="Times New Roman"/>
        </w:rPr>
        <w:t>населенных пунктах МО «Фалилеевское сельское поселение»</w:t>
      </w:r>
      <w:r w:rsidRPr="00267EE1">
        <w:rPr>
          <w:rFonts w:ascii="Times New Roman" w:hAnsi="Times New Roman"/>
        </w:rPr>
        <w:t>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проведены мероприятия по озеленению и благоустройству территории поселения;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мероприятия по организации и содержанию мест захоронения.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Реализация Подпрограммы рассчитана на 201</w:t>
      </w:r>
      <w:r w:rsidR="004E7CF5">
        <w:rPr>
          <w:rFonts w:ascii="Times New Roman" w:hAnsi="Times New Roman"/>
          <w:color w:val="000000"/>
        </w:rPr>
        <w:t>5</w:t>
      </w:r>
      <w:r w:rsidRPr="00267EE1">
        <w:rPr>
          <w:rFonts w:ascii="Times New Roman" w:hAnsi="Times New Roman"/>
          <w:color w:val="000000"/>
        </w:rPr>
        <w:t>-20</w:t>
      </w:r>
      <w:r w:rsidR="003467AF">
        <w:rPr>
          <w:rFonts w:ascii="Times New Roman" w:hAnsi="Times New Roman"/>
          <w:color w:val="000000"/>
        </w:rPr>
        <w:t>1</w:t>
      </w:r>
      <w:r w:rsidR="004E7CF5">
        <w:rPr>
          <w:rFonts w:ascii="Times New Roman" w:hAnsi="Times New Roman"/>
          <w:color w:val="000000"/>
        </w:rPr>
        <w:t>6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9561A5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8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713,2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7C588B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344E60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4E7CF5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713,2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Pr="00344E60" w:rsidRDefault="007C588B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9.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7C588B" w:rsidRDefault="007C588B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коммунального хозяйства МО «Фалилеевское сельское поселение»</w:t>
            </w:r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lastRenderedPageBreak/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DD4BA8" w:rsidRDefault="0044641A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541DF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DD4BA8" w:rsidRDefault="0044641A" w:rsidP="00541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220,00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4E7CF5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541DFB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541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220,00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41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541DF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41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541DF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4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4E7CF5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улучшение качества водоснабжения</w:t>
            </w:r>
            <w:r w:rsidR="00583C1B">
              <w:rPr>
                <w:rFonts w:ascii="Times New Roman" w:hAnsi="Times New Roman"/>
                <w:sz w:val="24"/>
                <w:szCs w:val="24"/>
              </w:rPr>
              <w:t xml:space="preserve">, теплоснабжения и водоотведения в 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 w:rsidR="00583C1B"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3C1B" w:rsidRPr="00344E60" w:rsidRDefault="00583C1B" w:rsidP="00583C1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10.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83C1B">
        <w:rPr>
          <w:rFonts w:ascii="Times New Roman" w:hAnsi="Times New Roman" w:cs="Times New Roman"/>
          <w:b/>
          <w:sz w:val="26"/>
          <w:szCs w:val="26"/>
        </w:rPr>
        <w:t>Развитие благоустройства МО «Фалилеевское сельское поселение</w:t>
      </w:r>
      <w:r w:rsidRPr="007C588B">
        <w:rPr>
          <w:rFonts w:ascii="Times New Roman" w:hAnsi="Times New Roman" w:cs="Times New Roman"/>
          <w:b/>
          <w:sz w:val="26"/>
          <w:szCs w:val="26"/>
        </w:rPr>
        <w:t>»</w:t>
      </w: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83C1B" w:rsidRPr="00725070" w:rsidRDefault="00583C1B" w:rsidP="00583C1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583C1B">
        <w:rPr>
          <w:rFonts w:ascii="Times New Roman" w:hAnsi="Times New Roman" w:cs="Times New Roman"/>
          <w:b/>
          <w:sz w:val="24"/>
          <w:szCs w:val="24"/>
        </w:rPr>
        <w:t>Развитие благоустройства МО «Фалилеевское сельское поселение»</w:t>
      </w:r>
      <w:r w:rsidRPr="00583C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муниципальной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83C1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7C588B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благоустройства МО «Фалилеевское сельское поселение»</w:t>
            </w:r>
          </w:p>
        </w:tc>
      </w:tr>
      <w:tr w:rsidR="00583C1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благоустройства;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</w:p>
        </w:tc>
      </w:tr>
      <w:tr w:rsidR="00583C1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83C1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83C1B" w:rsidRPr="00DD4BA8" w:rsidRDefault="009C7E1D" w:rsidP="009C7E1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</w:t>
            </w:r>
            <w:r w:rsidRPr="00DD4BA8"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  <w:t xml:space="preserve"> 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83C1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83C1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83C1B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83C1B" w:rsidRPr="00DD4BA8" w:rsidRDefault="00583C1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83C1B" w:rsidRPr="00DD4BA8" w:rsidRDefault="004E7CF5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959,4</w:t>
            </w:r>
          </w:p>
        </w:tc>
      </w:tr>
      <w:tr w:rsidR="00583C1B" w:rsidRPr="00DD4BA8" w:rsidTr="00583C1B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4E7CF5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959,4</w:t>
            </w:r>
          </w:p>
        </w:tc>
      </w:tr>
      <w:tr w:rsidR="00583C1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83C1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увеличение количества детских игровых площадок;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583C1B" w:rsidRDefault="00583C1B" w:rsidP="0058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Pr="00267EE1">
              <w:rPr>
                <w:rFonts w:ascii="Times New Roman" w:hAnsi="Times New Roman"/>
                <w:lang w:eastAsia="ru-RU"/>
              </w:rPr>
              <w:t xml:space="preserve">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</w:tcPr>
          <w:p w:rsidR="00653E13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многоквартирных домов</w:t>
            </w:r>
          </w:p>
        </w:tc>
        <w:tc>
          <w:tcPr>
            <w:tcW w:w="1292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2824DE" w:rsidRPr="00821DAB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8D615C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35F7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824DE">
              <w:rPr>
                <w:rFonts w:ascii="Times New Roman" w:hAnsi="Times New Roman"/>
              </w:rPr>
              <w:t>Оплата взносов за капитальный ремонт многоквартирных домов</w:t>
            </w: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8D615C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8D615C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5F35F7">
        <w:rPr>
          <w:rFonts w:ascii="Times New Roman" w:hAnsi="Times New Roman" w:cs="Times New Roman"/>
          <w:b/>
          <w:sz w:val="24"/>
          <w:szCs w:val="24"/>
        </w:rPr>
        <w:t xml:space="preserve">коммунального 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5F35F7">
        <w:rPr>
          <w:rFonts w:ascii="Times New Roman" w:hAnsi="Times New Roman" w:cs="Times New Roman"/>
          <w:sz w:val="24"/>
          <w:szCs w:val="24"/>
        </w:rPr>
        <w:t>коммунального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2198"/>
        <w:gridCol w:w="1769"/>
        <w:gridCol w:w="1299"/>
        <w:gridCol w:w="2287"/>
        <w:gridCol w:w="1292"/>
        <w:gridCol w:w="2503"/>
        <w:gridCol w:w="1493"/>
        <w:gridCol w:w="1278"/>
        <w:gridCol w:w="93"/>
        <w:gridCol w:w="1180"/>
      </w:tblGrid>
      <w:tr w:rsidR="00F3799B" w:rsidRPr="00821DAB" w:rsidTr="009C7E1D">
        <w:tc>
          <w:tcPr>
            <w:tcW w:w="67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7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9C7E1D">
        <w:trPr>
          <w:trHeight w:val="276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9C7E1D">
        <w:trPr>
          <w:trHeight w:val="813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9C7E1D">
        <w:tc>
          <w:tcPr>
            <w:tcW w:w="67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C7E1D" w:rsidRPr="00821DAB" w:rsidTr="009C7E1D">
        <w:tc>
          <w:tcPr>
            <w:tcW w:w="670" w:type="dxa"/>
            <w:vMerge w:val="restart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vMerge w:val="restart"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9C7E1D" w:rsidRPr="00821DAB" w:rsidRDefault="00541DFB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299" w:type="dxa"/>
            <w:vMerge w:val="restart"/>
          </w:tcPr>
          <w:p w:rsidR="009C7E1D" w:rsidRPr="00821DAB" w:rsidRDefault="00541DF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7" w:type="dxa"/>
            <w:shd w:val="clear" w:color="auto" w:fill="auto"/>
          </w:tcPr>
          <w:p w:rsidR="009C7E1D" w:rsidRPr="009C7E1D" w:rsidRDefault="008D615C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водопроводной системы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алилеево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Ратчино</w:t>
            </w:r>
          </w:p>
        </w:tc>
        <w:tc>
          <w:tcPr>
            <w:tcW w:w="1292" w:type="dxa"/>
            <w:shd w:val="clear" w:color="auto" w:fill="auto"/>
          </w:tcPr>
          <w:p w:rsidR="009C7E1D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П.м</w:t>
            </w:r>
            <w:r w:rsidR="009C7E1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3" w:type="dxa"/>
            <w:shd w:val="clear" w:color="auto" w:fill="auto"/>
          </w:tcPr>
          <w:p w:rsidR="009C7E1D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149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C7E1D" w:rsidRPr="00821DAB" w:rsidTr="009C7E1D">
        <w:tc>
          <w:tcPr>
            <w:tcW w:w="670" w:type="dxa"/>
            <w:vMerge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C7E1D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shd w:val="clear" w:color="auto" w:fill="auto"/>
          </w:tcPr>
          <w:p w:rsidR="009C7E1D" w:rsidRP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8D615C">
        <w:rPr>
          <w:rFonts w:ascii="Times New Roman" w:hAnsi="Times New Roman" w:cs="Times New Roman"/>
          <w:b/>
          <w:sz w:val="24"/>
          <w:szCs w:val="24"/>
        </w:rPr>
        <w:t>коммунального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9C7E1D">
        <w:rPr>
          <w:rFonts w:ascii="Times New Roman" w:hAnsi="Times New Roman" w:cs="Times New Roman"/>
          <w:sz w:val="24"/>
          <w:szCs w:val="24"/>
        </w:rPr>
        <w:t xml:space="preserve">коммунального 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F3799B" w:rsidRPr="00821DAB" w:rsidRDefault="00F3799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541DFB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41DFB" w:rsidRPr="008B1903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8B1903">
              <w:rPr>
                <w:rFonts w:ascii="Times New Roman" w:hAnsi="Times New Roman"/>
              </w:rPr>
              <w:t xml:space="preserve">Мероприятия по </w:t>
            </w:r>
            <w:r>
              <w:rPr>
                <w:rFonts w:ascii="Times New Roman" w:hAnsi="Times New Roman"/>
              </w:rPr>
              <w:t>ремонту системы водоснабжения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541DF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41DFB" w:rsidRPr="00821DAB" w:rsidRDefault="00541DFB" w:rsidP="00541D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541DFB" w:rsidRPr="00821DAB" w:rsidRDefault="00541DFB" w:rsidP="00541DFB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541DFB" w:rsidRDefault="00541DFB" w:rsidP="00541D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541DFB" w:rsidRPr="00821DAB" w:rsidRDefault="00541DFB" w:rsidP="00541D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D615C" w:rsidRPr="00821DAB" w:rsidTr="005F35F7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="008D615C"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41DFB" w:rsidRPr="00821DAB" w:rsidTr="005F35F7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C33659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41DFB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C33659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41DFB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41DFB" w:rsidRPr="002824DE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Ремонт участка водовода в д. Ратчино, ремонт участка водопровода в д. </w:t>
            </w:r>
            <w:proofErr w:type="spellStart"/>
            <w:r>
              <w:rPr>
                <w:b/>
                <w:bCs/>
                <w:sz w:val="24"/>
                <w:szCs w:val="24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41DFB" w:rsidRPr="00C33659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="008D615C"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41DFB" w:rsidRPr="00821DAB" w:rsidTr="005F35F7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41DFB" w:rsidRPr="00C33659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C33659" w:rsidRDefault="00541DFB" w:rsidP="00541DFB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41DFB" w:rsidRPr="00821DAB" w:rsidTr="005F35F7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41DFB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41DFB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41DFB" w:rsidRPr="00821DAB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41DFB" w:rsidRPr="00821DAB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</w:tcPr>
          <w:p w:rsidR="00541DFB" w:rsidRPr="00821DAB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41DFB" w:rsidRPr="00634D10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41DFB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41DFB" w:rsidRDefault="00541DFB" w:rsidP="00541DFB">
            <w:pPr>
              <w:jc w:val="center"/>
            </w:pPr>
            <w:r w:rsidRPr="00AB493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41DFB" w:rsidRPr="00634D10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1DFB" w:rsidRPr="00821DAB" w:rsidRDefault="00541DFB" w:rsidP="0054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634D10"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634D10"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914"/>
        <w:gridCol w:w="1769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F3799B" w:rsidRPr="00821DAB" w:rsidTr="00A21016">
        <w:tc>
          <w:tcPr>
            <w:tcW w:w="67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A21016">
        <w:trPr>
          <w:trHeight w:val="276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A21016">
        <w:trPr>
          <w:trHeight w:val="813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A21016">
        <w:tc>
          <w:tcPr>
            <w:tcW w:w="67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25E5A" w:rsidRPr="00821DAB" w:rsidTr="00A21016">
        <w:tc>
          <w:tcPr>
            <w:tcW w:w="674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4" w:type="dxa"/>
            <w:vMerge w:val="restart"/>
          </w:tcPr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lastRenderedPageBreak/>
              <w:t>- организация освещения улиц:</w:t>
            </w:r>
          </w:p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1475,4</w:t>
            </w:r>
          </w:p>
        </w:tc>
        <w:tc>
          <w:tcPr>
            <w:tcW w:w="1299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Pr="00821DAB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светодиодных светильников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Вывоз мусора с кладбищ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225E5A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Обработка территории кладбищ от клещей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20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225E5A" w:rsidRDefault="00225E5A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по благоустройств</w:t>
            </w:r>
            <w:r w:rsid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территории поселения (уборка территории возле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ункт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  <w:tcBorders>
              <w:bottom w:val="single" w:sz="4" w:space="0" w:color="auto"/>
            </w:tcBorders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083155" w:rsidRDefault="00A21016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</w:t>
            </w:r>
            <w:r w:rsidR="00083155" w:rsidRPr="00083155">
              <w:rPr>
                <w:rFonts w:ascii="Times New Roman" w:hAnsi="Times New Roman"/>
              </w:rPr>
              <w:t>по содержанию, обслуживанию, капитальному и текущему ремонту объектов уличного освещения</w:t>
            </w:r>
            <w:r w:rsidR="00F3799B" w:rsidRPr="0008315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BC6D63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487,1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225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</w:p>
        </w:tc>
      </w:tr>
      <w:tr w:rsidR="007C0E52" w:rsidRPr="00821DAB" w:rsidTr="005F35F7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487,1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25E5A" w:rsidRPr="00821DAB" w:rsidTr="005F35F7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5E5A" w:rsidRPr="00083155" w:rsidRDefault="00225E5A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BC6D63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="00225E5A"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="00225E5A"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7C0E52" w:rsidRPr="00821DAB" w:rsidTr="00083155">
        <w:trPr>
          <w:trHeight w:val="264"/>
        </w:trPr>
        <w:tc>
          <w:tcPr>
            <w:tcW w:w="534" w:type="dxa"/>
            <w:vMerge w:val="restart"/>
            <w:shd w:val="clear" w:color="auto" w:fill="auto"/>
            <w:hideMark/>
          </w:tcPr>
          <w:p w:rsidR="007C0E52" w:rsidRPr="002824DE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Оплата коммунальных услуг</w:t>
            </w: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29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BC6D63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2015</w:t>
            </w:r>
            <w:r w:rsidR="007C0E52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="007C0E52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по содержанию, поддержанию и улучшению санитарного и эстетического состояния </w:t>
            </w:r>
            <w:r w:rsidRPr="00083155">
              <w:rPr>
                <w:rFonts w:ascii="Times New Roman" w:hAnsi="Times New Roman"/>
              </w:rPr>
              <w:lastRenderedPageBreak/>
              <w:t xml:space="preserve">территории муниципального образования 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Мероприятия по содержанию мест захоронения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55373"/>
    <w:rsid w:val="00083155"/>
    <w:rsid w:val="000B6F4D"/>
    <w:rsid w:val="000E463A"/>
    <w:rsid w:val="000F2556"/>
    <w:rsid w:val="0013774A"/>
    <w:rsid w:val="001819C6"/>
    <w:rsid w:val="001B2A62"/>
    <w:rsid w:val="001B523B"/>
    <w:rsid w:val="002259A8"/>
    <w:rsid w:val="00225E5A"/>
    <w:rsid w:val="002824DE"/>
    <w:rsid w:val="00291D49"/>
    <w:rsid w:val="002B49DA"/>
    <w:rsid w:val="002B69C2"/>
    <w:rsid w:val="00344E60"/>
    <w:rsid w:val="003467AF"/>
    <w:rsid w:val="00374C47"/>
    <w:rsid w:val="003765CE"/>
    <w:rsid w:val="003817F2"/>
    <w:rsid w:val="003D28B5"/>
    <w:rsid w:val="0044641A"/>
    <w:rsid w:val="00450549"/>
    <w:rsid w:val="00484E5C"/>
    <w:rsid w:val="004C31E3"/>
    <w:rsid w:val="004E2136"/>
    <w:rsid w:val="004E513C"/>
    <w:rsid w:val="004E7370"/>
    <w:rsid w:val="004E7CF5"/>
    <w:rsid w:val="00513087"/>
    <w:rsid w:val="00541DFB"/>
    <w:rsid w:val="00554E2B"/>
    <w:rsid w:val="00563A00"/>
    <w:rsid w:val="00583C1B"/>
    <w:rsid w:val="005F35F7"/>
    <w:rsid w:val="00603FD3"/>
    <w:rsid w:val="00634D10"/>
    <w:rsid w:val="00644D56"/>
    <w:rsid w:val="00653E13"/>
    <w:rsid w:val="006C5525"/>
    <w:rsid w:val="00725070"/>
    <w:rsid w:val="00741A9C"/>
    <w:rsid w:val="007574E0"/>
    <w:rsid w:val="00764843"/>
    <w:rsid w:val="00767DE9"/>
    <w:rsid w:val="007938BF"/>
    <w:rsid w:val="007B49EC"/>
    <w:rsid w:val="007C0E52"/>
    <w:rsid w:val="007C588B"/>
    <w:rsid w:val="00820CB9"/>
    <w:rsid w:val="00821DAB"/>
    <w:rsid w:val="008564F6"/>
    <w:rsid w:val="00875C8B"/>
    <w:rsid w:val="008B1903"/>
    <w:rsid w:val="008B45AC"/>
    <w:rsid w:val="008B5867"/>
    <w:rsid w:val="008D615C"/>
    <w:rsid w:val="008F3B25"/>
    <w:rsid w:val="00907EEF"/>
    <w:rsid w:val="009204EE"/>
    <w:rsid w:val="009561A5"/>
    <w:rsid w:val="009A42B8"/>
    <w:rsid w:val="009C7E1D"/>
    <w:rsid w:val="009E05A0"/>
    <w:rsid w:val="00A21016"/>
    <w:rsid w:val="00A91E24"/>
    <w:rsid w:val="00AB3513"/>
    <w:rsid w:val="00AB3D40"/>
    <w:rsid w:val="00B7482E"/>
    <w:rsid w:val="00BC6D63"/>
    <w:rsid w:val="00BD2475"/>
    <w:rsid w:val="00C33659"/>
    <w:rsid w:val="00C33C84"/>
    <w:rsid w:val="00C62D46"/>
    <w:rsid w:val="00CA2E57"/>
    <w:rsid w:val="00CA4945"/>
    <w:rsid w:val="00CD37F1"/>
    <w:rsid w:val="00CE3DBF"/>
    <w:rsid w:val="00D7640F"/>
    <w:rsid w:val="00D97DD3"/>
    <w:rsid w:val="00DD4BA8"/>
    <w:rsid w:val="00DE2650"/>
    <w:rsid w:val="00DE6096"/>
    <w:rsid w:val="00EC1F6C"/>
    <w:rsid w:val="00F323D2"/>
    <w:rsid w:val="00F3799B"/>
    <w:rsid w:val="00F55597"/>
    <w:rsid w:val="00F65A21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31D16-23DA-43C0-AE73-95628938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3921</Words>
  <Characters>22355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2</cp:revision>
  <cp:lastPrinted>2015-03-20T06:43:00Z</cp:lastPrinted>
  <dcterms:created xsi:type="dcterms:W3CDTF">2016-12-16T06:11:00Z</dcterms:created>
  <dcterms:modified xsi:type="dcterms:W3CDTF">2016-12-16T06:11:00Z</dcterms:modified>
</cp:coreProperties>
</file>